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8CC6E" w14:textId="77777777" w:rsidR="008F3609" w:rsidRDefault="008F3609">
      <w:pPr>
        <w:spacing w:after="100"/>
        <w:jc w:val="center"/>
        <w:rPr>
          <w:rFonts w:ascii="Century Gothic" w:eastAsia="Calibri" w:hAnsi="Century Gothic" w:cs="Calibri"/>
          <w:b/>
          <w:bCs/>
          <w:sz w:val="32"/>
          <w:szCs w:val="32"/>
        </w:rPr>
      </w:pPr>
    </w:p>
    <w:p w14:paraId="7BA490D8" w14:textId="5BC78175" w:rsidR="005D0D85" w:rsidRPr="008F3609" w:rsidRDefault="00000000">
      <w:pPr>
        <w:spacing w:after="100"/>
        <w:jc w:val="center"/>
        <w:rPr>
          <w:rFonts w:ascii="Century Gothic" w:hAnsi="Century Gothic"/>
        </w:rPr>
      </w:pPr>
      <w:r w:rsidRPr="008F3609">
        <w:rPr>
          <w:rFonts w:ascii="Century Gothic" w:eastAsia="Calibri" w:hAnsi="Century Gothic" w:cs="Calibri"/>
          <w:b/>
          <w:bCs/>
          <w:sz w:val="32"/>
          <w:szCs w:val="32"/>
        </w:rPr>
        <w:t>Statement of Intent</w:t>
      </w:r>
    </w:p>
    <w:p w14:paraId="7355A441" w14:textId="0CF3AA94" w:rsidR="005D0D85" w:rsidRPr="008F3609" w:rsidRDefault="00450D4E">
      <w:pPr>
        <w:spacing w:after="400"/>
        <w:jc w:val="center"/>
        <w:rPr>
          <w:rFonts w:ascii="Century Gothic" w:hAnsi="Century Gothic"/>
        </w:rPr>
      </w:pPr>
      <w:r>
        <w:rPr>
          <w:rFonts w:ascii="Century Gothic" w:eastAsia="Calibri" w:hAnsi="Century Gothic" w:cs="Calibri"/>
          <w:i/>
          <w:iCs/>
          <w:sz w:val="22"/>
          <w:szCs w:val="22"/>
        </w:rPr>
        <w:t>LUX</w:t>
      </w:r>
      <w:r w:rsidR="00000000" w:rsidRPr="008F3609">
        <w:rPr>
          <w:rFonts w:ascii="Century Gothic" w:eastAsia="Calibri" w:hAnsi="Century Gothic" w:cs="Calibri"/>
          <w:i/>
          <w:iCs/>
          <w:sz w:val="22"/>
          <w:szCs w:val="22"/>
        </w:rPr>
        <w:t xml:space="preserve"> Center </w:t>
      </w:r>
      <w:r>
        <w:rPr>
          <w:rFonts w:ascii="Century Gothic" w:eastAsia="Calibri" w:hAnsi="Century Gothic" w:cs="Calibri"/>
          <w:i/>
          <w:iCs/>
          <w:sz w:val="22"/>
          <w:szCs w:val="22"/>
        </w:rPr>
        <w:t xml:space="preserve">for the Arts </w:t>
      </w:r>
      <w:r w:rsidR="00000000" w:rsidRPr="008F3609">
        <w:rPr>
          <w:rFonts w:ascii="Century Gothic" w:eastAsia="Calibri" w:hAnsi="Century Gothic" w:cs="Calibri"/>
          <w:i/>
          <w:iCs/>
          <w:sz w:val="22"/>
          <w:szCs w:val="22"/>
        </w:rPr>
        <w:t>— Next 50 Fund</w:t>
      </w:r>
    </w:p>
    <w:p w14:paraId="378B4022" w14:textId="43FA1E4C" w:rsidR="005D0D85" w:rsidRPr="008F3609" w:rsidRDefault="00000000">
      <w:pPr>
        <w:spacing w:after="240"/>
        <w:rPr>
          <w:rFonts w:ascii="Century Gothic" w:hAnsi="Century Gothic"/>
        </w:rPr>
      </w:pPr>
      <w:r w:rsidRPr="008F3609">
        <w:rPr>
          <w:rFonts w:ascii="Century Gothic" w:eastAsia="Calibri" w:hAnsi="Century Gothic" w:cs="Calibri"/>
          <w:sz w:val="22"/>
          <w:szCs w:val="22"/>
        </w:rPr>
        <w:t xml:space="preserve">I intend to include </w:t>
      </w:r>
      <w:r w:rsidR="00450D4E">
        <w:rPr>
          <w:rFonts w:ascii="Century Gothic" w:eastAsia="Calibri" w:hAnsi="Century Gothic" w:cs="Calibri"/>
          <w:sz w:val="22"/>
          <w:szCs w:val="22"/>
        </w:rPr>
        <w:t>LUX</w:t>
      </w:r>
      <w:r w:rsidRPr="008F3609">
        <w:rPr>
          <w:rFonts w:ascii="Century Gothic" w:eastAsia="Calibri" w:hAnsi="Century Gothic" w:cs="Calibri"/>
          <w:sz w:val="22"/>
          <w:szCs w:val="22"/>
        </w:rPr>
        <w:t xml:space="preserve"> Center</w:t>
      </w:r>
      <w:r w:rsidR="00450D4E">
        <w:rPr>
          <w:rFonts w:ascii="Century Gothic" w:eastAsia="Calibri" w:hAnsi="Century Gothic" w:cs="Calibri"/>
          <w:sz w:val="22"/>
          <w:szCs w:val="22"/>
        </w:rPr>
        <w:t xml:space="preserve"> for the Arts</w:t>
      </w:r>
      <w:r w:rsidRPr="008F3609">
        <w:rPr>
          <w:rFonts w:ascii="Century Gothic" w:eastAsia="Calibri" w:hAnsi="Century Gothic" w:cs="Calibri"/>
          <w:sz w:val="22"/>
          <w:szCs w:val="22"/>
        </w:rPr>
        <w:t xml:space="preserve"> in my estate or financial plans as a legacy gift to the </w:t>
      </w:r>
      <w:r w:rsidRPr="00450D4E">
        <w:rPr>
          <w:rFonts w:ascii="Century Gothic" w:eastAsia="Calibri" w:hAnsi="Century Gothic" w:cs="Calibri"/>
          <w:b/>
          <w:bCs/>
          <w:sz w:val="22"/>
          <w:szCs w:val="22"/>
        </w:rPr>
        <w:t>Next 50 Fund</w:t>
      </w:r>
      <w:r w:rsidRPr="008F3609">
        <w:rPr>
          <w:rFonts w:ascii="Century Gothic" w:eastAsia="Calibri" w:hAnsi="Century Gothic" w:cs="Calibri"/>
          <w:sz w:val="22"/>
          <w:szCs w:val="22"/>
        </w:rPr>
        <w:t>, which supports the long-term financial sustainability of the organization.</w:t>
      </w:r>
    </w:p>
    <w:p w14:paraId="74282F31" w14:textId="77777777" w:rsidR="005D0D85" w:rsidRPr="008F3609" w:rsidRDefault="00000000">
      <w:pPr>
        <w:spacing w:after="160"/>
        <w:rPr>
          <w:rFonts w:ascii="Century Gothic" w:hAnsi="Century Gothic"/>
        </w:rPr>
      </w:pPr>
      <w:r w:rsidRPr="008F3609">
        <w:rPr>
          <w:rFonts w:ascii="Century Gothic" w:eastAsia="Calibri" w:hAnsi="Century Gothic" w:cs="Calibri"/>
          <w:sz w:val="22"/>
          <w:szCs w:val="22"/>
        </w:rPr>
        <w:t>Anticipated form of gift (check any that apply):</w:t>
      </w:r>
    </w:p>
    <w:p w14:paraId="44A758A5" w14:textId="77777777" w:rsidR="005D0D85" w:rsidRPr="008F3609" w:rsidRDefault="00000000">
      <w:pPr>
        <w:spacing w:after="160"/>
        <w:rPr>
          <w:rFonts w:ascii="Century Gothic" w:hAnsi="Century Gothic"/>
        </w:rPr>
      </w:pPr>
      <w:proofErr w:type="gramStart"/>
      <w:r w:rsidRPr="008F3609">
        <w:rPr>
          <w:rFonts w:ascii="Segoe UI Symbol" w:eastAsia="Calibri" w:hAnsi="Segoe UI Symbol" w:cs="Segoe UI Symbol"/>
          <w:sz w:val="22"/>
          <w:szCs w:val="22"/>
        </w:rPr>
        <w:t>☐</w:t>
      </w:r>
      <w:r w:rsidRPr="008F3609">
        <w:rPr>
          <w:rFonts w:ascii="Century Gothic" w:eastAsia="Calibri" w:hAnsi="Century Gothic" w:cs="Calibri"/>
          <w:sz w:val="22"/>
          <w:szCs w:val="22"/>
        </w:rPr>
        <w:t xml:space="preserve">  Bequest</w:t>
      </w:r>
      <w:proofErr w:type="gramEnd"/>
      <w:r w:rsidRPr="008F3609">
        <w:rPr>
          <w:rFonts w:ascii="Century Gothic" w:eastAsia="Calibri" w:hAnsi="Century Gothic" w:cs="Calibri"/>
          <w:sz w:val="22"/>
          <w:szCs w:val="22"/>
        </w:rPr>
        <w:t xml:space="preserve"> in my will or living trust</w:t>
      </w:r>
    </w:p>
    <w:p w14:paraId="630096DE" w14:textId="77777777" w:rsidR="005D0D85" w:rsidRPr="008F3609" w:rsidRDefault="00000000">
      <w:pPr>
        <w:spacing w:after="160"/>
        <w:rPr>
          <w:rFonts w:ascii="Century Gothic" w:hAnsi="Century Gothic"/>
        </w:rPr>
      </w:pPr>
      <w:proofErr w:type="gramStart"/>
      <w:r w:rsidRPr="008F3609">
        <w:rPr>
          <w:rFonts w:ascii="Segoe UI Symbol" w:eastAsia="Calibri" w:hAnsi="Segoe UI Symbol" w:cs="Segoe UI Symbol"/>
          <w:sz w:val="22"/>
          <w:szCs w:val="22"/>
        </w:rPr>
        <w:t>☐</w:t>
      </w:r>
      <w:r w:rsidRPr="008F3609">
        <w:rPr>
          <w:rFonts w:ascii="Century Gothic" w:eastAsia="Calibri" w:hAnsi="Century Gothic" w:cs="Calibri"/>
          <w:sz w:val="22"/>
          <w:szCs w:val="22"/>
        </w:rPr>
        <w:t xml:space="preserve">  Beneficiary</w:t>
      </w:r>
      <w:proofErr w:type="gramEnd"/>
      <w:r w:rsidRPr="008F3609">
        <w:rPr>
          <w:rFonts w:ascii="Century Gothic" w:eastAsia="Calibri" w:hAnsi="Century Gothic" w:cs="Calibri"/>
          <w:sz w:val="22"/>
          <w:szCs w:val="22"/>
        </w:rPr>
        <w:t xml:space="preserve"> designation (retirement account, life insurance, or similar)</w:t>
      </w:r>
    </w:p>
    <w:p w14:paraId="28A8B631" w14:textId="77777777" w:rsidR="005D0D85" w:rsidRPr="008F3609" w:rsidRDefault="00000000">
      <w:pPr>
        <w:spacing w:after="160"/>
        <w:rPr>
          <w:rFonts w:ascii="Century Gothic" w:hAnsi="Century Gothic"/>
        </w:rPr>
      </w:pPr>
      <w:proofErr w:type="gramStart"/>
      <w:r w:rsidRPr="008F3609">
        <w:rPr>
          <w:rFonts w:ascii="Segoe UI Symbol" w:eastAsia="Calibri" w:hAnsi="Segoe UI Symbol" w:cs="Segoe UI Symbol"/>
          <w:sz w:val="22"/>
          <w:szCs w:val="22"/>
        </w:rPr>
        <w:t>☐</w:t>
      </w:r>
      <w:r w:rsidRPr="008F3609">
        <w:rPr>
          <w:rFonts w:ascii="Century Gothic" w:eastAsia="Calibri" w:hAnsi="Century Gothic" w:cs="Calibri"/>
          <w:sz w:val="22"/>
          <w:szCs w:val="22"/>
        </w:rPr>
        <w:t xml:space="preserve">  Other</w:t>
      </w:r>
      <w:proofErr w:type="gramEnd"/>
      <w:r w:rsidRPr="008F3609">
        <w:rPr>
          <w:rFonts w:ascii="Century Gothic" w:eastAsia="Calibri" w:hAnsi="Century Gothic" w:cs="Calibri"/>
          <w:sz w:val="22"/>
          <w:szCs w:val="22"/>
        </w:rPr>
        <w:t>: _______________________________</w:t>
      </w:r>
    </w:p>
    <w:p w14:paraId="6B622CB9" w14:textId="77777777" w:rsidR="005D0D85" w:rsidRPr="008F3609" w:rsidRDefault="00000000">
      <w:pPr>
        <w:spacing w:after="160"/>
        <w:rPr>
          <w:rFonts w:ascii="Century Gothic" w:hAnsi="Century Gothic"/>
        </w:rPr>
      </w:pPr>
      <w:proofErr w:type="gramStart"/>
      <w:r w:rsidRPr="008F3609">
        <w:rPr>
          <w:rFonts w:ascii="Segoe UI Symbol" w:eastAsia="Calibri" w:hAnsi="Segoe UI Symbol" w:cs="Segoe UI Symbol"/>
          <w:sz w:val="22"/>
          <w:szCs w:val="22"/>
        </w:rPr>
        <w:t>☐</w:t>
      </w:r>
      <w:r w:rsidRPr="008F3609">
        <w:rPr>
          <w:rFonts w:ascii="Century Gothic" w:eastAsia="Calibri" w:hAnsi="Century Gothic" w:cs="Calibri"/>
          <w:sz w:val="22"/>
          <w:szCs w:val="22"/>
        </w:rPr>
        <w:t xml:space="preserve">  Undecided</w:t>
      </w:r>
      <w:proofErr w:type="gramEnd"/>
      <w:r w:rsidRPr="008F3609">
        <w:rPr>
          <w:rFonts w:ascii="Century Gothic" w:eastAsia="Calibri" w:hAnsi="Century Gothic" w:cs="Calibri"/>
          <w:sz w:val="22"/>
          <w:szCs w:val="22"/>
        </w:rPr>
        <w:t xml:space="preserve"> at this time</w:t>
      </w:r>
    </w:p>
    <w:p w14:paraId="305A9484" w14:textId="77777777" w:rsidR="005D0D85" w:rsidRPr="008F3609" w:rsidRDefault="00000000">
      <w:pPr>
        <w:spacing w:before="200" w:after="160"/>
        <w:rPr>
          <w:rFonts w:ascii="Century Gothic" w:hAnsi="Century Gothic"/>
        </w:rPr>
      </w:pPr>
      <w:r w:rsidRPr="008F3609">
        <w:rPr>
          <w:rFonts w:ascii="Century Gothic" w:eastAsia="Calibri" w:hAnsi="Century Gothic" w:cs="Calibri"/>
          <w:sz w:val="22"/>
          <w:szCs w:val="22"/>
        </w:rPr>
        <w:t>Anticipated gift size (optional):</w:t>
      </w:r>
    </w:p>
    <w:p w14:paraId="1E006798" w14:textId="77777777" w:rsidR="005D0D85" w:rsidRPr="008F3609" w:rsidRDefault="00000000">
      <w:pPr>
        <w:spacing w:after="160"/>
        <w:rPr>
          <w:rFonts w:ascii="Century Gothic" w:hAnsi="Century Gothic"/>
        </w:rPr>
      </w:pPr>
      <w:proofErr w:type="gramStart"/>
      <w:r w:rsidRPr="008F3609">
        <w:rPr>
          <w:rFonts w:ascii="Segoe UI Symbol" w:eastAsia="Calibri" w:hAnsi="Segoe UI Symbol" w:cs="Segoe UI Symbol"/>
          <w:sz w:val="22"/>
          <w:szCs w:val="22"/>
        </w:rPr>
        <w:t>☐</w:t>
      </w:r>
      <w:r w:rsidRPr="008F3609">
        <w:rPr>
          <w:rFonts w:ascii="Century Gothic" w:eastAsia="Calibri" w:hAnsi="Century Gothic" w:cs="Calibri"/>
          <w:sz w:val="22"/>
          <w:szCs w:val="22"/>
        </w:rPr>
        <w:t xml:space="preserve">  Percentage</w:t>
      </w:r>
      <w:proofErr w:type="gramEnd"/>
      <w:r w:rsidRPr="008F3609">
        <w:rPr>
          <w:rFonts w:ascii="Century Gothic" w:eastAsia="Calibri" w:hAnsi="Century Gothic" w:cs="Calibri"/>
          <w:sz w:val="22"/>
          <w:szCs w:val="22"/>
        </w:rPr>
        <w:t xml:space="preserve"> of estate: __________ %</w:t>
      </w:r>
    </w:p>
    <w:p w14:paraId="1092EB51" w14:textId="77777777" w:rsidR="005D0D85" w:rsidRPr="008F3609" w:rsidRDefault="00000000">
      <w:pPr>
        <w:spacing w:after="160"/>
        <w:rPr>
          <w:rFonts w:ascii="Century Gothic" w:hAnsi="Century Gothic"/>
        </w:rPr>
      </w:pPr>
      <w:proofErr w:type="gramStart"/>
      <w:r w:rsidRPr="008F3609">
        <w:rPr>
          <w:rFonts w:ascii="Segoe UI Symbol" w:eastAsia="Calibri" w:hAnsi="Segoe UI Symbol" w:cs="Segoe UI Symbol"/>
          <w:sz w:val="22"/>
          <w:szCs w:val="22"/>
        </w:rPr>
        <w:t>☐</w:t>
      </w:r>
      <w:r w:rsidRPr="008F3609">
        <w:rPr>
          <w:rFonts w:ascii="Century Gothic" w:eastAsia="Calibri" w:hAnsi="Century Gothic" w:cs="Calibri"/>
          <w:sz w:val="22"/>
          <w:szCs w:val="22"/>
        </w:rPr>
        <w:t xml:space="preserve">  Specific</w:t>
      </w:r>
      <w:proofErr w:type="gramEnd"/>
      <w:r w:rsidRPr="008F3609">
        <w:rPr>
          <w:rFonts w:ascii="Century Gothic" w:eastAsia="Calibri" w:hAnsi="Century Gothic" w:cs="Calibri"/>
          <w:sz w:val="22"/>
          <w:szCs w:val="22"/>
        </w:rPr>
        <w:t xml:space="preserve"> amount: $__________</w:t>
      </w:r>
    </w:p>
    <w:p w14:paraId="6F5A45A2" w14:textId="77777777" w:rsidR="005D0D85" w:rsidRPr="008F3609" w:rsidRDefault="00000000">
      <w:pPr>
        <w:spacing w:after="160"/>
        <w:rPr>
          <w:rFonts w:ascii="Century Gothic" w:hAnsi="Century Gothic"/>
        </w:rPr>
      </w:pPr>
      <w:proofErr w:type="gramStart"/>
      <w:r w:rsidRPr="008F3609">
        <w:rPr>
          <w:rFonts w:ascii="Segoe UI Symbol" w:eastAsia="Calibri" w:hAnsi="Segoe UI Symbol" w:cs="Segoe UI Symbol"/>
          <w:sz w:val="22"/>
          <w:szCs w:val="22"/>
        </w:rPr>
        <w:t>☐</w:t>
      </w:r>
      <w:r w:rsidRPr="008F3609">
        <w:rPr>
          <w:rFonts w:ascii="Century Gothic" w:eastAsia="Calibri" w:hAnsi="Century Gothic" w:cs="Calibri"/>
          <w:sz w:val="22"/>
          <w:szCs w:val="22"/>
        </w:rPr>
        <w:t xml:space="preserve">  Prefer</w:t>
      </w:r>
      <w:proofErr w:type="gramEnd"/>
      <w:r w:rsidRPr="008F3609">
        <w:rPr>
          <w:rFonts w:ascii="Century Gothic" w:eastAsia="Calibri" w:hAnsi="Century Gothic" w:cs="Calibri"/>
          <w:sz w:val="22"/>
          <w:szCs w:val="22"/>
        </w:rPr>
        <w:t xml:space="preserve"> not to specify</w:t>
      </w:r>
    </w:p>
    <w:p w14:paraId="752E556E" w14:textId="6AB2163B" w:rsidR="005D0D85" w:rsidRPr="008F3609" w:rsidRDefault="00000000">
      <w:pPr>
        <w:spacing w:before="200" w:after="300"/>
        <w:rPr>
          <w:rFonts w:ascii="Century Gothic" w:hAnsi="Century Gothic"/>
        </w:rPr>
      </w:pPr>
      <w:r w:rsidRPr="008F3609">
        <w:rPr>
          <w:rFonts w:ascii="Century Gothic" w:eastAsia="Calibri" w:hAnsi="Century Gothic" w:cs="Calibri"/>
          <w:sz w:val="22"/>
          <w:szCs w:val="22"/>
        </w:rPr>
        <w:t>This is a statement of intent only. It is not a binding legal commitment, requires no supporting documentation, and may be updated or revoked at any time without notice to L</w:t>
      </w:r>
      <w:r w:rsidR="008F3609">
        <w:rPr>
          <w:rFonts w:ascii="Century Gothic" w:eastAsia="Calibri" w:hAnsi="Century Gothic" w:cs="Calibri"/>
          <w:sz w:val="22"/>
          <w:szCs w:val="22"/>
        </w:rPr>
        <w:t>UX</w:t>
      </w:r>
      <w:r w:rsidRPr="008F3609">
        <w:rPr>
          <w:rFonts w:ascii="Century Gothic" w:eastAsia="Calibri" w:hAnsi="Century Gothic" w:cs="Calibri"/>
          <w:sz w:val="22"/>
          <w:szCs w:val="22"/>
        </w:rPr>
        <w:t>.</w:t>
      </w:r>
    </w:p>
    <w:p w14:paraId="0D90474A" w14:textId="77777777" w:rsidR="005D0D85" w:rsidRPr="008F3609" w:rsidRDefault="00000000">
      <w:pPr>
        <w:spacing w:after="160"/>
        <w:rPr>
          <w:rFonts w:ascii="Century Gothic" w:hAnsi="Century Gothic"/>
        </w:rPr>
      </w:pPr>
      <w:r w:rsidRPr="008F3609">
        <w:rPr>
          <w:rFonts w:ascii="Century Gothic" w:eastAsia="Calibri" w:hAnsi="Century Gothic" w:cs="Calibri"/>
          <w:sz w:val="22"/>
          <w:szCs w:val="22"/>
        </w:rPr>
        <w:t>Recognition (optional):</w:t>
      </w:r>
    </w:p>
    <w:p w14:paraId="730B8BC4" w14:textId="77777777" w:rsidR="005D0D85" w:rsidRPr="008F3609" w:rsidRDefault="00000000">
      <w:pPr>
        <w:spacing w:after="160"/>
        <w:rPr>
          <w:rFonts w:ascii="Century Gothic" w:hAnsi="Century Gothic"/>
        </w:rPr>
      </w:pPr>
      <w:proofErr w:type="gramStart"/>
      <w:r w:rsidRPr="008F3609">
        <w:rPr>
          <w:rFonts w:ascii="Segoe UI Symbol" w:eastAsia="Calibri" w:hAnsi="Segoe UI Symbol" w:cs="Segoe UI Symbol"/>
          <w:sz w:val="22"/>
          <w:szCs w:val="22"/>
        </w:rPr>
        <w:t>☐</w:t>
      </w:r>
      <w:r w:rsidRPr="008F3609">
        <w:rPr>
          <w:rFonts w:ascii="Century Gothic" w:eastAsia="Calibri" w:hAnsi="Century Gothic" w:cs="Calibri"/>
          <w:sz w:val="22"/>
          <w:szCs w:val="22"/>
        </w:rPr>
        <w:t xml:space="preserve">  I</w:t>
      </w:r>
      <w:proofErr w:type="gramEnd"/>
      <w:r w:rsidRPr="008F3609">
        <w:rPr>
          <w:rFonts w:ascii="Century Gothic" w:eastAsia="Calibri" w:hAnsi="Century Gothic" w:cs="Calibri"/>
          <w:sz w:val="22"/>
          <w:szCs w:val="22"/>
        </w:rPr>
        <w:t xml:space="preserve"> would welcome recognition of this gift</w:t>
      </w:r>
    </w:p>
    <w:p w14:paraId="1CFDCCA6" w14:textId="77777777" w:rsidR="005D0D85" w:rsidRPr="008F3609" w:rsidRDefault="00000000">
      <w:pPr>
        <w:spacing w:after="160"/>
        <w:rPr>
          <w:rFonts w:ascii="Century Gothic" w:hAnsi="Century Gothic"/>
        </w:rPr>
      </w:pPr>
      <w:proofErr w:type="gramStart"/>
      <w:r w:rsidRPr="008F3609">
        <w:rPr>
          <w:rFonts w:ascii="Segoe UI Symbol" w:eastAsia="Calibri" w:hAnsi="Segoe UI Symbol" w:cs="Segoe UI Symbol"/>
          <w:sz w:val="22"/>
          <w:szCs w:val="22"/>
        </w:rPr>
        <w:t>☐</w:t>
      </w:r>
      <w:r w:rsidRPr="008F3609">
        <w:rPr>
          <w:rFonts w:ascii="Century Gothic" w:eastAsia="Calibri" w:hAnsi="Century Gothic" w:cs="Calibri"/>
          <w:sz w:val="22"/>
          <w:szCs w:val="22"/>
        </w:rPr>
        <w:t xml:space="preserve">  I</w:t>
      </w:r>
      <w:proofErr w:type="gramEnd"/>
      <w:r w:rsidRPr="008F3609">
        <w:rPr>
          <w:rFonts w:ascii="Century Gothic" w:eastAsia="Calibri" w:hAnsi="Century Gothic" w:cs="Calibri"/>
          <w:sz w:val="22"/>
          <w:szCs w:val="22"/>
        </w:rPr>
        <w:t xml:space="preserve"> prefer to remain anonymous</w:t>
      </w:r>
    </w:p>
    <w:p w14:paraId="4FA0CC41" w14:textId="77777777" w:rsidR="005D0D85" w:rsidRPr="008F3609" w:rsidRDefault="00000000">
      <w:pPr>
        <w:pBdr>
          <w:bottom w:val="single" w:sz="6" w:space="1" w:color="999999"/>
        </w:pBdr>
        <w:spacing w:after="300"/>
        <w:rPr>
          <w:rFonts w:ascii="Century Gothic" w:hAnsi="Century Gothic"/>
        </w:rPr>
      </w:pPr>
      <w:r w:rsidRPr="008F3609">
        <w:rPr>
          <w:rFonts w:ascii="Century Gothic" w:eastAsia="Calibri" w:hAnsi="Century Gothic" w:cs="Calibri"/>
          <w:color w:val="555555"/>
        </w:rPr>
        <w:t xml:space="preserve"> </w:t>
      </w:r>
    </w:p>
    <w:p w14:paraId="66C8AC2F" w14:textId="77777777" w:rsidR="005D0D85" w:rsidRPr="008F3609" w:rsidRDefault="00000000">
      <w:pPr>
        <w:spacing w:after="260"/>
        <w:rPr>
          <w:rFonts w:ascii="Century Gothic" w:hAnsi="Century Gothic"/>
        </w:rPr>
      </w:pPr>
      <w:r w:rsidRPr="008F3609">
        <w:rPr>
          <w:rFonts w:ascii="Century Gothic" w:eastAsia="Calibri" w:hAnsi="Century Gothic" w:cs="Calibri"/>
          <w:sz w:val="22"/>
          <w:szCs w:val="22"/>
        </w:rPr>
        <w:t>Name (printed): _________________________________</w:t>
      </w:r>
    </w:p>
    <w:p w14:paraId="3B82675C" w14:textId="77777777" w:rsidR="005D0D85" w:rsidRDefault="00000000">
      <w:pPr>
        <w:spacing w:after="500"/>
        <w:rPr>
          <w:rFonts w:ascii="Century Gothic" w:eastAsia="Calibri" w:hAnsi="Century Gothic" w:cs="Calibri"/>
          <w:sz w:val="22"/>
          <w:szCs w:val="22"/>
          <w:lang w:val="fr-FR"/>
        </w:rPr>
      </w:pPr>
      <w:proofErr w:type="gramStart"/>
      <w:r w:rsidRPr="008F3609">
        <w:rPr>
          <w:rFonts w:ascii="Century Gothic" w:eastAsia="Calibri" w:hAnsi="Century Gothic" w:cs="Calibri"/>
          <w:sz w:val="22"/>
          <w:szCs w:val="22"/>
          <w:lang w:val="fr-FR"/>
        </w:rPr>
        <w:t>Signature:</w:t>
      </w:r>
      <w:proofErr w:type="gramEnd"/>
      <w:r w:rsidRPr="008F3609">
        <w:rPr>
          <w:rFonts w:ascii="Century Gothic" w:eastAsia="Calibri" w:hAnsi="Century Gothic" w:cs="Calibri"/>
          <w:sz w:val="22"/>
          <w:szCs w:val="22"/>
          <w:lang w:val="fr-FR"/>
        </w:rPr>
        <w:t xml:space="preserve"> ______________________________</w:t>
      </w:r>
      <w:proofErr w:type="gramStart"/>
      <w:r w:rsidRPr="008F3609">
        <w:rPr>
          <w:rFonts w:ascii="Century Gothic" w:eastAsia="Calibri" w:hAnsi="Century Gothic" w:cs="Calibri"/>
          <w:sz w:val="22"/>
          <w:szCs w:val="22"/>
          <w:lang w:val="fr-FR"/>
        </w:rPr>
        <w:t>_  Date</w:t>
      </w:r>
      <w:proofErr w:type="gramEnd"/>
      <w:r w:rsidRPr="008F3609">
        <w:rPr>
          <w:rFonts w:ascii="Century Gothic" w:eastAsia="Calibri" w:hAnsi="Century Gothic" w:cs="Calibri"/>
          <w:sz w:val="22"/>
          <w:szCs w:val="22"/>
          <w:lang w:val="fr-FR"/>
        </w:rPr>
        <w:t>: ______________</w:t>
      </w:r>
    </w:p>
    <w:p w14:paraId="73630D8B" w14:textId="77777777" w:rsidR="008F3609" w:rsidRPr="008F3609" w:rsidRDefault="008F3609">
      <w:pPr>
        <w:spacing w:after="500"/>
        <w:rPr>
          <w:rFonts w:ascii="Century Gothic" w:hAnsi="Century Gothic"/>
          <w:lang w:val="fr-FR"/>
        </w:rPr>
      </w:pPr>
    </w:p>
    <w:p w14:paraId="14C3F790" w14:textId="477D9DCA" w:rsidR="005D0D85" w:rsidRPr="008F3609" w:rsidRDefault="00000000">
      <w:pPr>
        <w:rPr>
          <w:rFonts w:ascii="Century Gothic" w:hAnsi="Century Gothic"/>
        </w:rPr>
      </w:pPr>
      <w:proofErr w:type="gramStart"/>
      <w:r w:rsidRPr="008F3609">
        <w:rPr>
          <w:rFonts w:ascii="Century Gothic" w:eastAsia="Calibri" w:hAnsi="Century Gothic" w:cs="Calibri"/>
          <w:sz w:val="22"/>
          <w:szCs w:val="22"/>
          <w:lang w:val="fr-FR"/>
        </w:rPr>
        <w:t>Questions?</w:t>
      </w:r>
      <w:proofErr w:type="gramEnd"/>
      <w:r w:rsidRPr="008F3609">
        <w:rPr>
          <w:rFonts w:ascii="Century Gothic" w:eastAsia="Calibri" w:hAnsi="Century Gothic" w:cs="Calibri"/>
          <w:sz w:val="22"/>
          <w:szCs w:val="22"/>
          <w:lang w:val="fr-FR"/>
        </w:rPr>
        <w:t xml:space="preserve"> </w:t>
      </w:r>
      <w:r w:rsidRPr="008F3609">
        <w:rPr>
          <w:rFonts w:ascii="Century Gothic" w:eastAsia="Calibri" w:hAnsi="Century Gothic" w:cs="Calibri"/>
          <w:sz w:val="22"/>
          <w:szCs w:val="22"/>
        </w:rPr>
        <w:t>Contact Michele</w:t>
      </w:r>
      <w:r w:rsidR="008F3609" w:rsidRPr="008F3609">
        <w:rPr>
          <w:rFonts w:ascii="Century Gothic" w:eastAsia="Calibri" w:hAnsi="Century Gothic" w:cs="Calibri"/>
          <w:sz w:val="22"/>
          <w:szCs w:val="22"/>
        </w:rPr>
        <w:t xml:space="preserve"> Peón Casanova</w:t>
      </w:r>
      <w:r w:rsidRPr="008F3609">
        <w:rPr>
          <w:rFonts w:ascii="Century Gothic" w:eastAsia="Calibri" w:hAnsi="Century Gothic" w:cs="Calibri"/>
          <w:sz w:val="22"/>
          <w:szCs w:val="22"/>
        </w:rPr>
        <w:t>, Development Manager, Lux Center</w:t>
      </w:r>
      <w:r w:rsidR="008F3609" w:rsidRPr="008F3609">
        <w:rPr>
          <w:rFonts w:ascii="Century Gothic" w:eastAsia="Calibri" w:hAnsi="Century Gothic" w:cs="Calibri"/>
          <w:sz w:val="22"/>
          <w:szCs w:val="22"/>
        </w:rPr>
        <w:t xml:space="preserve"> for th</w:t>
      </w:r>
      <w:r w:rsidR="008F3609">
        <w:rPr>
          <w:rFonts w:ascii="Century Gothic" w:eastAsia="Calibri" w:hAnsi="Century Gothic" w:cs="Calibri"/>
          <w:sz w:val="22"/>
          <w:szCs w:val="22"/>
        </w:rPr>
        <w:t>e Arts</w:t>
      </w:r>
      <w:r w:rsidRPr="008F3609">
        <w:rPr>
          <w:rFonts w:ascii="Century Gothic" w:eastAsia="Calibri" w:hAnsi="Century Gothic" w:cs="Calibri"/>
          <w:sz w:val="22"/>
          <w:szCs w:val="22"/>
        </w:rPr>
        <w:t xml:space="preserve"> — michele@luxcenter.org / </w:t>
      </w:r>
      <w:r w:rsidR="008F3609">
        <w:rPr>
          <w:rFonts w:ascii="Century Gothic" w:eastAsia="Calibri" w:hAnsi="Century Gothic" w:cs="Calibri"/>
          <w:sz w:val="22"/>
          <w:szCs w:val="22"/>
        </w:rPr>
        <w:t>402.466.8692</w:t>
      </w:r>
      <w:r w:rsidRPr="008F3609">
        <w:rPr>
          <w:rFonts w:ascii="Century Gothic" w:eastAsia="Calibri" w:hAnsi="Century Gothic" w:cs="Calibri"/>
          <w:sz w:val="22"/>
          <w:szCs w:val="22"/>
        </w:rPr>
        <w:t>.</w:t>
      </w:r>
    </w:p>
    <w:sectPr w:rsidR="005D0D85" w:rsidRPr="008F3609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04BFC"/>
    <w:multiLevelType w:val="hybridMultilevel"/>
    <w:tmpl w:val="09CACCB0"/>
    <w:lvl w:ilvl="0" w:tplc="2592D58E">
      <w:start w:val="1"/>
      <w:numFmt w:val="bullet"/>
      <w:lvlText w:val="●"/>
      <w:lvlJc w:val="left"/>
      <w:pPr>
        <w:ind w:left="720" w:hanging="360"/>
      </w:pPr>
    </w:lvl>
    <w:lvl w:ilvl="1" w:tplc="500A0CB8">
      <w:start w:val="1"/>
      <w:numFmt w:val="bullet"/>
      <w:lvlText w:val="○"/>
      <w:lvlJc w:val="left"/>
      <w:pPr>
        <w:ind w:left="1440" w:hanging="360"/>
      </w:pPr>
    </w:lvl>
    <w:lvl w:ilvl="2" w:tplc="6BE6E2D2">
      <w:start w:val="1"/>
      <w:numFmt w:val="bullet"/>
      <w:lvlText w:val="■"/>
      <w:lvlJc w:val="left"/>
      <w:pPr>
        <w:ind w:left="2160" w:hanging="360"/>
      </w:pPr>
    </w:lvl>
    <w:lvl w:ilvl="3" w:tplc="2CE48AEE">
      <w:start w:val="1"/>
      <w:numFmt w:val="bullet"/>
      <w:lvlText w:val="●"/>
      <w:lvlJc w:val="left"/>
      <w:pPr>
        <w:ind w:left="2880" w:hanging="360"/>
      </w:pPr>
    </w:lvl>
    <w:lvl w:ilvl="4" w:tplc="62665642">
      <w:start w:val="1"/>
      <w:numFmt w:val="bullet"/>
      <w:lvlText w:val="○"/>
      <w:lvlJc w:val="left"/>
      <w:pPr>
        <w:ind w:left="3600" w:hanging="360"/>
      </w:pPr>
    </w:lvl>
    <w:lvl w:ilvl="5" w:tplc="AAD42F92">
      <w:start w:val="1"/>
      <w:numFmt w:val="bullet"/>
      <w:lvlText w:val="■"/>
      <w:lvlJc w:val="left"/>
      <w:pPr>
        <w:ind w:left="4320" w:hanging="360"/>
      </w:pPr>
    </w:lvl>
    <w:lvl w:ilvl="6" w:tplc="5D981C8C">
      <w:start w:val="1"/>
      <w:numFmt w:val="bullet"/>
      <w:lvlText w:val="●"/>
      <w:lvlJc w:val="left"/>
      <w:pPr>
        <w:ind w:left="5040" w:hanging="360"/>
      </w:pPr>
    </w:lvl>
    <w:lvl w:ilvl="7" w:tplc="7B1A33FE">
      <w:start w:val="1"/>
      <w:numFmt w:val="bullet"/>
      <w:lvlText w:val="●"/>
      <w:lvlJc w:val="left"/>
      <w:pPr>
        <w:ind w:left="5760" w:hanging="360"/>
      </w:pPr>
    </w:lvl>
    <w:lvl w:ilvl="8" w:tplc="DEB2F91A">
      <w:start w:val="1"/>
      <w:numFmt w:val="bullet"/>
      <w:lvlText w:val="●"/>
      <w:lvlJc w:val="left"/>
      <w:pPr>
        <w:ind w:left="6480" w:hanging="360"/>
      </w:pPr>
    </w:lvl>
  </w:abstractNum>
  <w:num w:numId="1" w16cid:durableId="14660012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D85"/>
    <w:rsid w:val="001D1490"/>
    <w:rsid w:val="00450D4E"/>
    <w:rsid w:val="004661FE"/>
    <w:rsid w:val="005D0D85"/>
    <w:rsid w:val="008F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1FF97"/>
  <w15:docId w15:val="{E8DD697F-BF1C-4410-A433-2DF2DA0E9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Michele Peon Casanova</cp:lastModifiedBy>
  <cp:revision>4</cp:revision>
  <cp:lastPrinted>2026-07-22T18:10:00Z</cp:lastPrinted>
  <dcterms:created xsi:type="dcterms:W3CDTF">2026-07-22T18:07:00Z</dcterms:created>
  <dcterms:modified xsi:type="dcterms:W3CDTF">2026-07-22T18:13:00Z</dcterms:modified>
</cp:coreProperties>
</file>